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F9C29" w14:textId="77777777" w:rsidR="0082569F" w:rsidRDefault="0082569F" w:rsidP="0082569F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608C4">
        <w:rPr>
          <w:rFonts w:ascii="Times New Roman" w:hAnsi="Times New Roman"/>
          <w:sz w:val="24"/>
          <w:szCs w:val="24"/>
        </w:rPr>
        <w:t>Приложение 1</w:t>
      </w:r>
    </w:p>
    <w:p w14:paraId="19D6BDD8" w14:textId="77777777" w:rsidR="0082569F" w:rsidRDefault="0082569F" w:rsidP="0082569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92711">
        <w:rPr>
          <w:rFonts w:ascii="Times New Roman" w:hAnsi="Times New Roman"/>
          <w:sz w:val="28"/>
          <w:szCs w:val="28"/>
        </w:rPr>
        <w:t>Программа лектория для родителей</w:t>
      </w:r>
    </w:p>
    <w:p w14:paraId="5E3DBEFD" w14:textId="77777777" w:rsidR="0082569F" w:rsidRDefault="0082569F" w:rsidP="0082569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5588" w:type="dxa"/>
        <w:tblInd w:w="-520" w:type="dxa"/>
        <w:tblLook w:val="04A0" w:firstRow="1" w:lastRow="0" w:firstColumn="1" w:lastColumn="0" w:noHBand="0" w:noVBand="1"/>
      </w:tblPr>
      <w:tblGrid>
        <w:gridCol w:w="561"/>
        <w:gridCol w:w="1844"/>
        <w:gridCol w:w="4394"/>
        <w:gridCol w:w="3664"/>
        <w:gridCol w:w="5125"/>
      </w:tblGrid>
      <w:tr w:rsidR="0082569F" w:rsidRPr="004608C4" w14:paraId="5B9E00AE" w14:textId="77777777" w:rsidTr="0082569F">
        <w:tc>
          <w:tcPr>
            <w:tcW w:w="561" w:type="dxa"/>
            <w:vAlign w:val="bottom"/>
          </w:tcPr>
          <w:p w14:paraId="01D4E09B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5EB954FA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  <w:p w14:paraId="06FDDD48" w14:textId="77777777" w:rsidR="0082569F" w:rsidRPr="004608C4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vAlign w:val="bottom"/>
          </w:tcPr>
          <w:p w14:paraId="541ED132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D4C544A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 и время</w:t>
            </w:r>
          </w:p>
          <w:p w14:paraId="344A6EA7" w14:textId="77777777" w:rsidR="0082569F" w:rsidRPr="004608C4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83D95B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и содержание вебинара</w:t>
            </w:r>
          </w:p>
          <w:p w14:paraId="2B3645FC" w14:textId="77777777" w:rsidR="0082569F" w:rsidRPr="004608C4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64" w:type="dxa"/>
            <w:vAlign w:val="bottom"/>
          </w:tcPr>
          <w:p w14:paraId="5C27AACA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Спикер</w:t>
            </w:r>
          </w:p>
          <w:p w14:paraId="78CFE3D7" w14:textId="77777777" w:rsidR="0082569F" w:rsidRPr="004608C4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  <w:vAlign w:val="bottom"/>
          </w:tcPr>
          <w:p w14:paraId="5A64B4DA" w14:textId="77777777" w:rsidR="0082569F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Ссылка для подключения</w:t>
            </w:r>
          </w:p>
          <w:p w14:paraId="647AF1E0" w14:textId="77777777" w:rsidR="0082569F" w:rsidRPr="004608C4" w:rsidRDefault="0082569F" w:rsidP="00AC14C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2569F" w:rsidRPr="004608C4" w14:paraId="0AF2B62C" w14:textId="77777777" w:rsidTr="0082569F">
        <w:tc>
          <w:tcPr>
            <w:tcW w:w="561" w:type="dxa"/>
          </w:tcPr>
          <w:p w14:paraId="578CF90A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14:paraId="563AC8B4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6 июля 2026 г.</w:t>
            </w:r>
          </w:p>
          <w:p w14:paraId="28327397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4394" w:type="dxa"/>
          </w:tcPr>
          <w:p w14:paraId="3289254C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«Возрастные кризисы: как их пережить и помочь ребёнка»</w:t>
            </w:r>
          </w:p>
          <w:p w14:paraId="5268AC59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4" w:type="dxa"/>
          </w:tcPr>
          <w:p w14:paraId="14A8C713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Горягина</w:t>
            </w:r>
            <w:proofErr w:type="spellEnd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Марина Ивановна, методист Центра компетенций по вопросам демографии</w:t>
            </w:r>
          </w:p>
        </w:tc>
        <w:tc>
          <w:tcPr>
            <w:tcW w:w="5125" w:type="dxa"/>
          </w:tcPr>
          <w:p w14:paraId="29E9D73B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hyperlink r:id="rId4" w:history="1">
              <w:r w:rsidRPr="004608C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https://vkvideo.ru/video-214639653_456239146?list=08312d4af04e4b40b2</w:t>
              </w:r>
            </w:hyperlink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69F" w:rsidRPr="004608C4" w14:paraId="18673DD5" w14:textId="77777777" w:rsidTr="0082569F">
        <w:tc>
          <w:tcPr>
            <w:tcW w:w="561" w:type="dxa"/>
          </w:tcPr>
          <w:p w14:paraId="1C437141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14:paraId="625C9816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7 июля 2026 г.</w:t>
            </w:r>
          </w:p>
          <w:p w14:paraId="15437D27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4394" w:type="dxa"/>
          </w:tcPr>
          <w:p w14:paraId="59250FFE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«Синдром отличника и страх ошибки: как поддержать перфекциониста и научить ребенка проигрывать»</w:t>
            </w:r>
          </w:p>
          <w:p w14:paraId="7DE36068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4" w:type="dxa"/>
          </w:tcPr>
          <w:p w14:paraId="16F66D85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Варламова Елена Владимировна, психолог Центра компетенций по вопросам демографии</w:t>
            </w:r>
          </w:p>
        </w:tc>
        <w:tc>
          <w:tcPr>
            <w:tcW w:w="5125" w:type="dxa"/>
          </w:tcPr>
          <w:p w14:paraId="06D444FC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hyperlink r:id="rId5" w:history="1">
              <w:r w:rsidRPr="004608C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https://vkvideo.ru/video-214639653_456239147</w:t>
              </w:r>
            </w:hyperlink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69F" w:rsidRPr="004608C4" w14:paraId="6216B18D" w14:textId="77777777" w:rsidTr="0082569F">
        <w:tc>
          <w:tcPr>
            <w:tcW w:w="561" w:type="dxa"/>
          </w:tcPr>
          <w:p w14:paraId="4BBBD664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14:paraId="001C9525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8 июля 2026 г.</w:t>
            </w:r>
          </w:p>
          <w:p w14:paraId="6392659C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4394" w:type="dxa"/>
          </w:tcPr>
          <w:p w14:paraId="02510238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«Папа на СВО: как помочь ребенку справиться со страхами в период ожидания и разлуки»</w:t>
            </w:r>
          </w:p>
          <w:p w14:paraId="78CED976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4" w:type="dxa"/>
          </w:tcPr>
          <w:p w14:paraId="327969C6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Стрелова Оксана Геннадьевна, психолог Единого центра сопровождения участников СВО и членов их семей</w:t>
            </w:r>
          </w:p>
        </w:tc>
        <w:tc>
          <w:tcPr>
            <w:tcW w:w="5125" w:type="dxa"/>
          </w:tcPr>
          <w:p w14:paraId="76DB9CAE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hyperlink r:id="rId6" w:history="1">
              <w:r w:rsidRPr="004608C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https://vkvideo.ru/video-214639653_456239148</w:t>
              </w:r>
            </w:hyperlink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69F" w:rsidRPr="004608C4" w14:paraId="2CB1DF56" w14:textId="77777777" w:rsidTr="0082569F">
        <w:tc>
          <w:tcPr>
            <w:tcW w:w="561" w:type="dxa"/>
          </w:tcPr>
          <w:p w14:paraId="1BA64F42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14:paraId="563B5311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9 июля 2026 г.</w:t>
            </w:r>
          </w:p>
          <w:p w14:paraId="3CEEA6F1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4394" w:type="dxa"/>
          </w:tcPr>
          <w:p w14:paraId="2A873761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«Бабушки, дедушки и родители: как выстроить границы и избежать конфликтов поколений в вопросах воспитания»</w:t>
            </w:r>
          </w:p>
          <w:p w14:paraId="20645730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4" w:type="dxa"/>
          </w:tcPr>
          <w:p w14:paraId="447182D6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Бурыхина</w:t>
            </w:r>
            <w:proofErr w:type="spellEnd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Елена Александровна, психолог центра активного долголетия «Импульс»</w:t>
            </w:r>
          </w:p>
        </w:tc>
        <w:tc>
          <w:tcPr>
            <w:tcW w:w="5125" w:type="dxa"/>
          </w:tcPr>
          <w:p w14:paraId="51B520A3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hyperlink r:id="rId7" w:history="1">
              <w:r w:rsidRPr="004608C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https://vkvideo.ru/video-214639653_456239149</w:t>
              </w:r>
            </w:hyperlink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2569F" w:rsidRPr="004608C4" w14:paraId="5D5E6F0D" w14:textId="77777777" w:rsidTr="0082569F">
        <w:tc>
          <w:tcPr>
            <w:tcW w:w="561" w:type="dxa"/>
          </w:tcPr>
          <w:p w14:paraId="3ED1C314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08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4" w:type="dxa"/>
          </w:tcPr>
          <w:p w14:paraId="1035B222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10 июля 2026 г.</w:t>
            </w:r>
          </w:p>
          <w:p w14:paraId="76FF69FC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4394" w:type="dxa"/>
          </w:tcPr>
          <w:p w14:paraId="3F91EC1F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«Формирование здоровых пищевых привычек у детей»</w:t>
            </w:r>
          </w:p>
          <w:p w14:paraId="5C1C399A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4" w:type="dxa"/>
          </w:tcPr>
          <w:p w14:paraId="41DAA8B4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>Галазий</w:t>
            </w:r>
            <w:proofErr w:type="spellEnd"/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Ольга Владимировна, кандидат медицинских наук, преподаватель ОГБУ «РРМЦ «РОСТ»</w:t>
            </w:r>
          </w:p>
        </w:tc>
        <w:tc>
          <w:tcPr>
            <w:tcW w:w="5125" w:type="dxa"/>
          </w:tcPr>
          <w:p w14:paraId="7C86E079" w14:textId="77777777" w:rsidR="0082569F" w:rsidRPr="004608C4" w:rsidRDefault="0082569F" w:rsidP="00AC14CD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hyperlink r:id="rId8" w:history="1">
              <w:r w:rsidRPr="004608C4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https://vkvideo.ru/video-214639653_456239150</w:t>
              </w:r>
            </w:hyperlink>
            <w:r w:rsidRPr="004608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03E25F0" w14:textId="77777777" w:rsidR="00BB5B81" w:rsidRDefault="00BB5B81"/>
    <w:sectPr w:rsidR="00BB5B81" w:rsidSect="0082569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8A"/>
    <w:rsid w:val="0042058A"/>
    <w:rsid w:val="0082569F"/>
    <w:rsid w:val="00BB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461C6-EF17-46D4-989C-FD977E9A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9F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2569F"/>
    <w:rPr>
      <w:color w:val="0000FF"/>
      <w:u w:val="single"/>
    </w:rPr>
  </w:style>
  <w:style w:type="table" w:styleId="a4">
    <w:name w:val="Table Grid"/>
    <w:basedOn w:val="a1"/>
    <w:uiPriority w:val="59"/>
    <w:rsid w:val="00825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214639653_4562391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video.ru/video-214639653_4562391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video.ru/video-214639653_456239148" TargetMode="External"/><Relationship Id="rId5" Type="http://schemas.openxmlformats.org/officeDocument/2006/relationships/hyperlink" Target="https://vkvideo.ru/video-214639653_45623914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video.ru/video-214639653_456239146?list=08312d4af04e4b40b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А.А.</dc:creator>
  <cp:keywords/>
  <dc:description/>
  <cp:lastModifiedBy>Федулова А.А.</cp:lastModifiedBy>
  <cp:revision>2</cp:revision>
  <dcterms:created xsi:type="dcterms:W3CDTF">2026-07-01T00:19:00Z</dcterms:created>
  <dcterms:modified xsi:type="dcterms:W3CDTF">2026-07-01T00:20:00Z</dcterms:modified>
</cp:coreProperties>
</file>